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2E" w:rsidRPr="00E02C4E" w:rsidRDefault="009A622E" w:rsidP="009A622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E02C4E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013/207.</w:t>
      </w:r>
    </w:p>
    <w:p w:rsidR="009A622E" w:rsidRPr="00E02C4E" w:rsidRDefault="009A622E" w:rsidP="009A622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E02C4E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006/2017.</w:t>
      </w:r>
    </w:p>
    <w:p w:rsidR="009A622E" w:rsidRPr="00E02C4E" w:rsidRDefault="009A622E" w:rsidP="009A622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9A622E" w:rsidRPr="00E02C4E" w:rsidRDefault="009A622E" w:rsidP="009A622E">
      <w:pPr>
        <w:jc w:val="both"/>
        <w:rPr>
          <w:rFonts w:cstheme="minorHAnsi"/>
          <w:sz w:val="24"/>
          <w:szCs w:val="24"/>
        </w:rPr>
      </w:pPr>
      <w:r w:rsidRPr="00E02C4E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E02C4E">
        <w:rPr>
          <w:rFonts w:cstheme="minorHAnsi"/>
          <w:b/>
          <w:sz w:val="24"/>
          <w:szCs w:val="24"/>
          <w:u w:val="single"/>
        </w:rPr>
        <w:t>WAGNER LUIZ DE OLIVEIRA MARTINS</w:t>
      </w:r>
      <w:r w:rsidRPr="00E02C4E">
        <w:rPr>
          <w:rFonts w:cstheme="minorHAnsi"/>
          <w:sz w:val="24"/>
          <w:szCs w:val="24"/>
        </w:rPr>
        <w:t>, inscrito sob CPF/MF n.º 052.206.749-27,</w:t>
      </w:r>
      <w:r w:rsidRPr="00E02C4E">
        <w:rPr>
          <w:rFonts w:cstheme="minorHAnsi"/>
          <w:b/>
          <w:sz w:val="24"/>
          <w:szCs w:val="24"/>
        </w:rPr>
        <w:t xml:space="preserve"> </w:t>
      </w:r>
      <w:r w:rsidRPr="00E02C4E">
        <w:rPr>
          <w:rFonts w:cstheme="minorHAnsi"/>
          <w:sz w:val="24"/>
          <w:szCs w:val="24"/>
        </w:rPr>
        <w:t>brasileiro</w:t>
      </w:r>
      <w:r w:rsidRPr="00E02C4E">
        <w:rPr>
          <w:rFonts w:cstheme="minorHAnsi"/>
          <w:b/>
          <w:sz w:val="24"/>
          <w:szCs w:val="24"/>
        </w:rPr>
        <w:t xml:space="preserve">, </w:t>
      </w:r>
      <w:r w:rsidRPr="00E02C4E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E02C4E">
        <w:rPr>
          <w:rFonts w:cstheme="minorHAnsi"/>
          <w:b/>
          <w:sz w:val="24"/>
          <w:szCs w:val="24"/>
        </w:rPr>
        <w:t>Nº 006/2017</w:t>
      </w:r>
      <w:r w:rsidRPr="00E02C4E">
        <w:rPr>
          <w:rFonts w:cstheme="minorHAnsi"/>
          <w:sz w:val="24"/>
          <w:szCs w:val="24"/>
        </w:rPr>
        <w:t xml:space="preserve">, resolve registrar preços da empresa </w:t>
      </w:r>
      <w:r w:rsidRPr="00E02C4E">
        <w:rPr>
          <w:rFonts w:cstheme="minorHAnsi"/>
          <w:b/>
          <w:sz w:val="24"/>
          <w:szCs w:val="24"/>
        </w:rPr>
        <w:t>NORTE PARANA COMERCIO DE MATERIAIS DE CONSTRUCAO EIRELI - EPP</w:t>
      </w:r>
      <w:r w:rsidRPr="00E02C4E">
        <w:rPr>
          <w:rFonts w:cstheme="minorHAnsi"/>
          <w:sz w:val="24"/>
          <w:szCs w:val="24"/>
        </w:rPr>
        <w:t xml:space="preserve">, inscrito no CNPJ sob nº. 81.729.717/0001-70, neste ato representado pelo Senhor </w:t>
      </w:r>
      <w:r w:rsidRPr="00E02C4E">
        <w:rPr>
          <w:rFonts w:cstheme="minorHAnsi"/>
          <w:b/>
          <w:sz w:val="24"/>
          <w:szCs w:val="24"/>
        </w:rPr>
        <w:t>MILTON CESAR DA MOTA</w:t>
      </w:r>
      <w:r w:rsidRPr="00E02C4E">
        <w:rPr>
          <w:rFonts w:cstheme="minorHAnsi"/>
          <w:sz w:val="24"/>
          <w:szCs w:val="24"/>
        </w:rPr>
        <w:t>, brasileiro, casado, empresário, residente e domiciliada a Rua Henrique Nicolli - 129, na cidade de Cambará – Paraná, portador de Cédula de Identidade n.º 5.565.820-0 SSP/PR e inscrita sob CPF/MF n.º 759.705.209-00, visando a aquisição de materiais elétricos e de construção conforme solicitação dos Departamentos e Secretarias da administração,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E02C4E">
        <w:rPr>
          <w:rFonts w:asciiTheme="minorHAnsi" w:hAnsiTheme="minorHAnsi" w:cstheme="minorHAnsi"/>
          <w:b/>
          <w:u w:val="single"/>
        </w:rPr>
        <w:t>CLÁUSULA PRIMEIRA - DO OBJETO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A presente Ata tem por objeto o registro de preços para possível a aquisição de materiais elétricos e de construção conforme solicitação dos Departamentos e Secretarias da administração, conforme especificações previstas em edital e seus anexos e quantidades estimadas constantes desta ata.</w:t>
      </w:r>
      <w:r w:rsidRPr="00E02C4E">
        <w:rPr>
          <w:rFonts w:asciiTheme="minorHAnsi" w:hAnsiTheme="minorHAnsi" w:cstheme="minorHAnsi"/>
        </w:rPr>
        <w:tab/>
        <w:t xml:space="preserve">        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 xml:space="preserve">  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b/>
          <w:u w:val="single"/>
        </w:rPr>
      </w:pPr>
      <w:r w:rsidRPr="00E02C4E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Pr="00E02C4E">
        <w:rPr>
          <w:rFonts w:asciiTheme="minorHAnsi" w:hAnsiTheme="minorHAnsi" w:cstheme="minorHAnsi"/>
          <w:b/>
        </w:rPr>
        <w:t>07/03/2017.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03- Os preços registrados poderão ser revistos nas hipóteses previstas nos arts. 17 e 18 do Decreto n.º 7.892/2013.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E02C4E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01 – O registro do fornecedor será cancelado quando:</w:t>
      </w:r>
    </w:p>
    <w:p w:rsidR="009A622E" w:rsidRPr="00E02C4E" w:rsidRDefault="009A622E" w:rsidP="009A62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– Descumprir as condições da Ata de Registro de Preços.</w:t>
      </w:r>
    </w:p>
    <w:p w:rsidR="009A622E" w:rsidRPr="00E02C4E" w:rsidRDefault="009A622E" w:rsidP="009A62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– Não executar o objeto no prazo estipulado, sem justificativa cabível.</w:t>
      </w:r>
    </w:p>
    <w:p w:rsidR="009A622E" w:rsidRPr="00E02C4E" w:rsidRDefault="009A622E" w:rsidP="009A62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9A622E" w:rsidRPr="00E02C4E" w:rsidRDefault="009A622E" w:rsidP="009A622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3.1 – Por razão de interesse público; ou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3.2 – A pedido do fornecedor.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</w:rPr>
      </w:pPr>
      <w:r w:rsidRPr="00E02C4E">
        <w:rPr>
          <w:rFonts w:asciiTheme="minorHAnsi" w:hAnsiTheme="minorHAnsi" w:cstheme="minorHAnsi"/>
          <w:b/>
          <w:u w:val="single"/>
        </w:rPr>
        <w:t>CLÁUSULA QUARTA</w:t>
      </w:r>
      <w:r w:rsidRPr="00E02C4E">
        <w:rPr>
          <w:rFonts w:asciiTheme="minorHAnsi" w:hAnsiTheme="minorHAnsi" w:cstheme="minorHAnsi"/>
          <w:b/>
        </w:rPr>
        <w:t xml:space="preserve"> – DAS DISPOSIÇÕES FINAIS 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01 - Integram esta Ata o Edital do Pregão Presencial n.º 006/2017 e a proposta apresentada pela empresa.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E02C4E">
        <w:rPr>
          <w:rFonts w:asciiTheme="minorHAnsi" w:hAnsiTheme="minorHAnsi" w:cstheme="minorHAnsi"/>
          <w:b/>
          <w:u w:val="single"/>
        </w:rPr>
        <w:t>CLÁUSULA QUINTA – DO FORO 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Ribeirão do Pinhal, 08 de marco de 2017.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lastRenderedPageBreak/>
        <w:t>WAGNER LUIZ DE OLIVEIRA MARTINS</w:t>
      </w:r>
      <w:r w:rsidRPr="00E02C4E">
        <w:rPr>
          <w:rFonts w:asciiTheme="minorHAnsi" w:hAnsiTheme="minorHAnsi" w:cstheme="minorHAnsi"/>
        </w:rPr>
        <w:tab/>
      </w:r>
      <w:r w:rsidRPr="00E02C4E">
        <w:rPr>
          <w:rFonts w:asciiTheme="minorHAnsi" w:hAnsiTheme="minorHAnsi" w:cstheme="minorHAnsi"/>
        </w:rPr>
        <w:tab/>
        <w:t xml:space="preserve"> </w:t>
      </w:r>
      <w:r w:rsidRPr="00E02C4E">
        <w:rPr>
          <w:rFonts w:asciiTheme="minorHAnsi" w:hAnsiTheme="minorHAnsi" w:cstheme="minorHAnsi"/>
        </w:rPr>
        <w:tab/>
        <w:t>MILTON CESAR DA MOTA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PREFEITO MUNICIPAL</w:t>
      </w:r>
      <w:r w:rsidRPr="00E02C4E">
        <w:rPr>
          <w:rFonts w:asciiTheme="minorHAnsi" w:hAnsiTheme="minorHAnsi" w:cstheme="minorHAnsi"/>
        </w:rPr>
        <w:tab/>
      </w:r>
      <w:r w:rsidRPr="00E02C4E">
        <w:rPr>
          <w:rFonts w:asciiTheme="minorHAnsi" w:hAnsiTheme="minorHAnsi" w:cstheme="minorHAnsi"/>
        </w:rPr>
        <w:tab/>
      </w:r>
      <w:r w:rsidRPr="00E02C4E">
        <w:rPr>
          <w:rFonts w:asciiTheme="minorHAnsi" w:hAnsiTheme="minorHAnsi" w:cstheme="minorHAnsi"/>
        </w:rPr>
        <w:tab/>
      </w:r>
      <w:r w:rsidRPr="00E02C4E">
        <w:rPr>
          <w:rFonts w:asciiTheme="minorHAnsi" w:hAnsiTheme="minorHAnsi" w:cstheme="minorHAnsi"/>
        </w:rPr>
        <w:tab/>
      </w:r>
      <w:r w:rsidRPr="00E02C4E">
        <w:rPr>
          <w:rFonts w:asciiTheme="minorHAnsi" w:hAnsiTheme="minorHAnsi" w:cstheme="minorHAnsi"/>
        </w:rPr>
        <w:tab/>
        <w:t>CPF: 759.705.209-00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TESTEMUNHAS: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A622E" w:rsidRPr="00E02C4E" w:rsidTr="00921967"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  <w:r w:rsidRPr="00E02C4E">
              <w:rPr>
                <w:rFonts w:asciiTheme="minorHAnsi" w:hAnsiTheme="minorHAnsi" w:cstheme="minorHAnsi"/>
              </w:rPr>
              <w:t>FAYÇAL MELHEM CHAMMA JUNIOR</w:t>
            </w:r>
          </w:p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  <w:r w:rsidRPr="00E02C4E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  <w:r w:rsidRPr="00E02C4E">
              <w:rPr>
                <w:rFonts w:asciiTheme="minorHAnsi" w:hAnsiTheme="minorHAnsi" w:cstheme="minorHAnsi"/>
              </w:rPr>
              <w:t xml:space="preserve">         LUIZ ANTONIO DIAS CATARINO</w:t>
            </w:r>
          </w:p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  <w:r w:rsidRPr="00E02C4E">
              <w:rPr>
                <w:rFonts w:asciiTheme="minorHAnsi" w:hAnsiTheme="minorHAnsi" w:cstheme="minorHAnsi"/>
              </w:rPr>
              <w:t xml:space="preserve">          CPF/MF 505.382.099-68</w:t>
            </w:r>
          </w:p>
        </w:tc>
      </w:tr>
      <w:tr w:rsidR="009A622E" w:rsidRPr="00E02C4E" w:rsidTr="00921967"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ALYSSON HENRIQUE VENÂNCIO DA ROCHA:_______________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</w:rPr>
      </w:pPr>
      <w:r w:rsidRPr="00E02C4E">
        <w:rPr>
          <w:rFonts w:asciiTheme="minorHAnsi" w:hAnsiTheme="minorHAnsi" w:cstheme="minorHAnsi"/>
        </w:rPr>
        <w:t>OAB N.º 35546 - DPTO JURÍDICO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</w:rPr>
      </w:pPr>
    </w:p>
    <w:p w:rsidR="009A622E" w:rsidRPr="00E02C4E" w:rsidRDefault="009A622E" w:rsidP="009A622E">
      <w:pPr>
        <w:rPr>
          <w:rFonts w:cstheme="minorHAnsi"/>
          <w:b/>
          <w:sz w:val="24"/>
          <w:szCs w:val="24"/>
        </w:rPr>
      </w:pPr>
    </w:p>
    <w:p w:rsidR="009A622E" w:rsidRDefault="009A622E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Default="00921967" w:rsidP="009A622E">
      <w:pPr>
        <w:rPr>
          <w:rFonts w:cstheme="minorHAnsi"/>
          <w:b/>
        </w:rPr>
      </w:pPr>
    </w:p>
    <w:p w:rsidR="00921967" w:rsidRPr="00E02C4E" w:rsidRDefault="00921967" w:rsidP="009A622E">
      <w:pPr>
        <w:rPr>
          <w:rFonts w:cstheme="minorHAnsi"/>
          <w:b/>
        </w:rPr>
      </w:pPr>
    </w:p>
    <w:p w:rsidR="009A622E" w:rsidRPr="002230A0" w:rsidRDefault="009A622E" w:rsidP="002230A0">
      <w:pPr>
        <w:pStyle w:val="SemEspaamen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0A0">
        <w:rPr>
          <w:rFonts w:asciiTheme="minorHAnsi" w:hAnsiTheme="minorHAnsi" w:cstheme="minorHAnsi"/>
          <w:b/>
          <w:sz w:val="22"/>
          <w:szCs w:val="22"/>
        </w:rPr>
        <w:lastRenderedPageBreak/>
        <w:t>PREGÃO PRESENCIAL PELO SISTEMA REGISTRO DE PREÇOS N.º 006/2017.</w:t>
      </w:r>
    </w:p>
    <w:p w:rsidR="009A622E" w:rsidRPr="002230A0" w:rsidRDefault="009A622E" w:rsidP="002230A0">
      <w:pPr>
        <w:pStyle w:val="SemEspaamen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30A0">
        <w:rPr>
          <w:rFonts w:asciiTheme="minorHAnsi" w:hAnsiTheme="minorHAnsi" w:cstheme="minorHAnsi"/>
          <w:b/>
          <w:sz w:val="22"/>
          <w:szCs w:val="22"/>
        </w:rPr>
        <w:t>ANEXO I DA ATA DE REGISTRO DE PREÇOS N.º 013/2017.</w:t>
      </w:r>
    </w:p>
    <w:p w:rsidR="009A622E" w:rsidRDefault="009A622E" w:rsidP="009A622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E02C4E">
        <w:rPr>
          <w:rFonts w:asciiTheme="minorHAnsi" w:hAnsiTheme="minorHAnsi" w:cstheme="minorHAnsi"/>
          <w:b/>
          <w:sz w:val="22"/>
          <w:szCs w:val="22"/>
        </w:rPr>
        <w:t>LOTE 01– RESERVA 25% ME – EDUCAÇÃO, SAÚDE E ASSISTÊNCIA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E02C4E">
        <w:rPr>
          <w:rFonts w:asciiTheme="minorHAnsi" w:hAnsiTheme="minorHAnsi" w:cstheme="minorHAnsi"/>
          <w:b/>
          <w:sz w:val="22"/>
          <w:szCs w:val="22"/>
        </w:rPr>
        <w:t xml:space="preserve"> VALOR R$ 82.878,86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44"/>
        <w:gridCol w:w="1213"/>
        <w:gridCol w:w="160"/>
        <w:gridCol w:w="58"/>
        <w:gridCol w:w="31"/>
        <w:gridCol w:w="508"/>
        <w:gridCol w:w="615"/>
        <w:gridCol w:w="31"/>
        <w:gridCol w:w="33"/>
        <w:gridCol w:w="4394"/>
        <w:gridCol w:w="31"/>
        <w:gridCol w:w="129"/>
        <w:gridCol w:w="1221"/>
        <w:gridCol w:w="995"/>
        <w:gridCol w:w="34"/>
        <w:gridCol w:w="1686"/>
        <w:gridCol w:w="15"/>
        <w:gridCol w:w="16"/>
        <w:gridCol w:w="2009"/>
      </w:tblGrid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QDTE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UNID</w:t>
            </w:r>
          </w:p>
        </w:tc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DESCRIÇÃO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MARCA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UNIT 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TOTAL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Rele de célula com base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EXTARON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34,75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695,00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Fechadura externa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SOPRANO 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47,25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2.835,00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Trinco para porta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SOPRANO 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11,99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359,70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Vedante para torneira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MACLOREN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0,31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62,00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Caixa de descarga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ASTRA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35,15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2.109,00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Flexível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2,93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175,80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Veda Rosca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4,05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202,50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08 com parafuso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0,21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42,00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06 com parafuso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0,17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34,00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10 com Parafuso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0,27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12 com Parafuso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0,33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66,00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Cabeça de Torneira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TALITA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18,27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54,81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Torneira bóia 3/4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7,85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392,50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Válvula hidra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ASTRA 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102,17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1.532,55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Reparo comleto hidra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DECA/HYDRA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43,21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648,15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Reparo completo docol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DOCOL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46,57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698,55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Lâmpada fluorescente compacta 401 w 127 vlts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OUROLUX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55,81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13.952,50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2,5 paralelo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2,21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884,00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6 mm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1.023,00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4 mm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2,27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681,00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2,5 mm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1,29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387,00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1,5 mm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0,87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261,00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10 mm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5,81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1.743,00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Fio de telefone interno 02 pares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PIAZZA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0,75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150,00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Paflon PVC com bocal e 27 louça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BETEL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3,19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797,50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Fita isolante grande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5,99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479,20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27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Canaleta 20x20 com adesivo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7,51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450,60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macho 2P+T10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5,01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150,30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Miolo de fechadura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SOPRANO 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21,41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856,40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fêmea 2P+T10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4,81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48,10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macho 20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5,89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58,90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fêmea 20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7,75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77,50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Interruptor 1 TS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Interruptor 2TS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9,27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92,70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Tomada UWV 10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6,97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278,80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Tomada UWV 20 ampere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8,01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80,10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rede para internet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396,01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1.584,04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Ponteira RJ45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INTERNEED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0,93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186,00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Ponteira RJ11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INTERNEED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0,55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27,50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Rolo de cabo interno ára RJ11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396,01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396,01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PCT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Abraçadeira de nylon 20 cm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10,41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83,28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Chave para ventilador de parede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VENTIDELTA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18,41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552,30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Chave para ventilador de teto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VENTIDELTA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27,37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821,10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Luz sistema x2x4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4,41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132,30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Torre de entrada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BLUKIT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51,13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511,30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Torre de saída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BLUKIT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31,77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317,70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Obturador de corrente</w:t>
            </w:r>
          </w:p>
        </w:tc>
        <w:tc>
          <w:tcPr>
            <w:tcW w:w="23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BLUKIT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8,87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88,70 </w:t>
            </w:r>
          </w:p>
        </w:tc>
      </w:tr>
      <w:tr w:rsidR="00921967" w:rsidRPr="002230A0" w:rsidTr="002230A0">
        <w:trPr>
          <w:trHeight w:val="510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Borracha vedação para caixa de descarga acoplada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CIPLA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5,31 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159,30 </w:t>
            </w:r>
          </w:p>
        </w:tc>
      </w:tr>
      <w:tr w:rsidR="00921967" w:rsidRPr="00F65A57" w:rsidTr="002230A0">
        <w:trPr>
          <w:trHeight w:val="300"/>
        </w:trPr>
        <w:tc>
          <w:tcPr>
            <w:tcW w:w="12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F65A57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>TOTAL..................................................................................................................................................................................................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F65A57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 xml:space="preserve"> R$      37.326,79 </w:t>
            </w: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142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lastRenderedPageBreak/>
              <w:t>ITEM</w:t>
            </w:r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QDTE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UNID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MARCA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UNIT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TOTAL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Rele foto célula com base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34,74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694,80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Fechadura externa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47,25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2.835,00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Trinco para porta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11,99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359,70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Vedante de Torneira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MACLOREN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0,31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62,00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Caixa de descarga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ASTRA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35,15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2.109,00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Flexível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2,93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175,80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Veda rosca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4,05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202,50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08 com Parafuso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42,00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06 com Parafuso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0,17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34,00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10 com Parafuso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Bucha 12 com Parafuso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0,33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66,00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Cabeça de torneira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TALITA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18,27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54,81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Torneira bóia ³/4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KRONA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7,85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392,50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Válvula hidra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ASTRA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102,17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1.532,55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Reparo completo hidra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DECA/HYDRA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43,21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648,15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Reparo completo docol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DOCOL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46,57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698,55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Lâmpada compacta de LED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MBLED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13,21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3.302,50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2,5 paralelo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884,00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6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1.023,00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4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681,00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2,5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1,29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387,00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1,5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0,87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261,00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flexível 10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5,81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1.743,00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Fio de telefone interno 02 pares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PIAZZA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0,75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150,00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Paflon PVC com bocal e 27 louça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BETEL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3,19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797,50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Fita isolante grande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5,99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479,20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Canaleta 20x20 com adesivo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7,51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450,60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macho 2 P+10 ampere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150,30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29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Miolo de fechadura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21,41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856,40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Fêmea 2P +10 apmpere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4,81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48,10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5054F" w:rsidP="00921967">
            <w:pPr>
              <w:spacing w:after="0" w:line="240" w:lineRule="auto"/>
              <w:rPr>
                <w:rFonts w:eastAsia="Times New Roman" w:cstheme="minorHAnsi"/>
              </w:rPr>
            </w:pPr>
            <w:hyperlink r:id="rId7" w:history="1">
              <w:r w:rsidR="00921967" w:rsidRPr="002230A0">
                <w:rPr>
                  <w:rFonts w:eastAsia="Times New Roman" w:cstheme="minorHAnsi"/>
                </w:rPr>
                <w:t>Plug macho 20 ampere</w:t>
              </w:r>
            </w:hyperlink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5,89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58,90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Plug femea 20 ampere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7,75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77,50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Interruptor 1 TS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54,10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Interruptor 2 TS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92,70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Tomada UWV 10 amperes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6,97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278,80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Tomada UWV 20 amperes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80,10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Cabo rede para internet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396,01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1.584,04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Ponteira RJ 45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INTERNEED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0,93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186,00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Ponteira RJ11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INTERNEED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0,55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27,50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Rolo de cabo interno ára RJ11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396,01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396,01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PCT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Abraçadeira de nylon 20 cm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FOXLUZ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10,41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83,28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Chave para ventilador de parede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VENTIDELTA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18,41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552,30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Chave para ventilador de teto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VENTIDELTA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27,37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821,10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Luz de sistema x2x4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132,30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Fechadura entrada 40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47,25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1.890,00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Fechadura inox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28,73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1.149,20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4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1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Torneira ³/4 para jardim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MACLOREN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22,49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449,80 </w:t>
            </w:r>
          </w:p>
        </w:tc>
      </w:tr>
      <w:tr w:rsidR="00921967" w:rsidRPr="002230A0" w:rsidTr="002230A0">
        <w:trPr>
          <w:trHeight w:val="283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Torneira 1158 ³/4 PL 15 cm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MACLOREN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15,33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306,60 </w:t>
            </w:r>
          </w:p>
        </w:tc>
      </w:tr>
      <w:tr w:rsidR="00921967" w:rsidRPr="002230A0" w:rsidTr="002230A0">
        <w:trPr>
          <w:trHeight w:val="283"/>
        </w:trPr>
        <w:tc>
          <w:tcPr>
            <w:tcW w:w="1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>TOTAL......................................................................................................................................................................................................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 xml:space="preserve"> R$      29.395,19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</w:pPr>
          </w:p>
        </w:tc>
        <w:tc>
          <w:tcPr>
            <w:tcW w:w="2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2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2230A0" w:rsidP="002230A0">
            <w:pPr>
              <w:pStyle w:val="SemEspaamento"/>
              <w:rPr>
                <w:rFonts w:asciiTheme="minorHAnsi" w:hAnsiTheme="minorHAnsi" w:cstheme="minorHAnsi"/>
                <w:b/>
              </w:rPr>
            </w:pPr>
            <w:r w:rsidRPr="002230A0">
              <w:rPr>
                <w:rFonts w:asciiTheme="minorHAnsi" w:hAnsiTheme="minorHAnsi" w:cstheme="minorHAnsi"/>
                <w:b/>
              </w:rPr>
              <w:t>SECRETARIA DE ASSISTENCIA SOCIAL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2230A0">
            <w:pPr>
              <w:pStyle w:val="SemEspaamento"/>
              <w:rPr>
                <w:b/>
                <w:bCs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QDTE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MARCA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UNIT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TOTAL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LATAS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Tinta acrílica de 1ª. linha c/ 18 litros –</w:t>
            </w:r>
            <w:r w:rsidRPr="002230A0">
              <w:rPr>
                <w:rFonts w:eastAsia="Times New Roman" w:cstheme="minorHAnsi"/>
              </w:rPr>
              <w:br/>
              <w:t>PREMIUM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PARANÁ COLLOR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278,01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2.780,10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GALAO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Esmalte sintético Premium branco, c/3.6 lts.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DACAR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81,23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812,30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Areia lavada media/grossa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PORTO OURO GRD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110,01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1.320,12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SC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Cimento – c/50 kgs.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CAUÊ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1.140,30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SC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Cal virgem comum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CAL N.01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10,71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214,20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Chuveiro 127v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SINTEX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49,27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295,62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Lâmpada fluorescente 40w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OUROLUX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11,01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330,30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Fechadura externa com tambor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47,25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472,50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Caibro 3,5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MAD.MORANGUEIRA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18,91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378,20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Porta de madeira lisa 80x210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CEDRAL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90,31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361,24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Dobradiça 4”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ROCHA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2,75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27,50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Fio 2 ½ sólido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A.T.S CABOS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152,01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304,02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Tomada simples de embutir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MECTRONIC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6,97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69,70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Caibro 4,5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MAD.MORANGUEIRA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24,31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486,20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Beral 4,5 metros – 15 centímetros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MAD.MORANGUEIRA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33,53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167,65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Beral 3,5 metros - 15 centimetros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MAD.MORANGUEIRA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26,11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261,10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Cano ¾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KRONA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16,47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164,70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Rufo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ULTRA CALHAS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56,01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2.800,50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Telhas Duplam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CERAMICA BOLETI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1,51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1.510,00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Prego 18x24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BELGO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9,41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94,10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Ponteira para cabo de rede para internet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INTERNEED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0,93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46,50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Torneira bóia ¾ - caixa d’água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KRONA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7,85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15,70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6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Torneira ¾ pl. Jardim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MACLOREN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12,45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74,70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Torneira 1158 ¾ pl. 15 cm.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MACLOREN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15,33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45,99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Cilindros para fechadura soprano, aliança ou pado.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SOPRANO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21,41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107,05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6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Enxada nº. 35 com cabo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38,01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228,06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Enxadão largo com cabo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38,01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114,03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28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Pá com cabo nº. 04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51,91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155,73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29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Cavadeira grande de pressão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84,01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84,01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Vidro colocado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VIDRAÇARIA MERLIN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110,01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550,05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Bomba pulverizadora manual para mata mato 20 litros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200,01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200,01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Ripas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MAD.MORANGUEIRA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1,83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366,00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Rolo de Espuma 10 cm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ATLAS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3,91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39,10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Pincel 4 pl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ATLAS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8,79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87,90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Pincel 2 pl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ATLAS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5,17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51,70 </w:t>
            </w:r>
          </w:p>
        </w:tc>
      </w:tr>
      <w:tr w:rsidR="00921967" w:rsidRPr="002230A0" w:rsidTr="002230A0">
        <w:trPr>
          <w:trHeight w:val="300"/>
        </w:trPr>
        <w:tc>
          <w:tcPr>
            <w:tcW w:w="1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>TOTAL.......................................................................................................................................................................................................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 xml:space="preserve"> R$      16.156,88 </w:t>
            </w:r>
          </w:p>
        </w:tc>
      </w:tr>
      <w:tr w:rsidR="00921967" w:rsidRPr="002230A0" w:rsidTr="002230A0">
        <w:trPr>
          <w:trHeight w:val="255"/>
        </w:trPr>
        <w:tc>
          <w:tcPr>
            <w:tcW w:w="3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LOTE 02– OBRAS</w:t>
            </w:r>
          </w:p>
          <w:p w:rsidR="00921967" w:rsidRPr="002230A0" w:rsidRDefault="002230A0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</w:rPr>
              <w:t xml:space="preserve">VALOR </w:t>
            </w: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>R$    156.772,70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QDTE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MARCA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UNIT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TOTAL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LT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Tinta acrílica de 1ª. linha c/ 18 litros – PREMIUM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PARANÁ COLLRO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250,21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11.259,45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GL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Esmalte sintético premium branco, C/3.6 LTS.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DACAR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72,91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2.916,40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LT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Tinta para demarcação de vias a base de solvente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COLORSEAL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351,01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7.020,20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Arame recozido 1,24 MM preto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10,99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549,50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M3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Areia lavada media/grossa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PORTO OURO GRD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90,01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18.002,00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SC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Cal para pintura – C/08 KGS.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UNICAL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9,37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1.874,00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SC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Cal virgem comum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CAL N.01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9,64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1.928,00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SC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Cimento – C/50 KGS.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CAUÊ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13.684,00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Ferro vergalhão CA 50 - 8,0 MM (5/16)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AÇOBRAS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23,57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7.071,00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Ferro vergalhão CA-50 - 10 MM (3/8)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AÇOBRAS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35,11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10.533,00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140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Ferro vergalhão CA 50 – 20.0MM 12M – BARRA DE 12 M.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AÇOBRAS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136,31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19.083,40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Ferro vergalhão CA 60 4,2 – C/12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AÇOBRAS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6,51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91,14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Joelho PVC 100 MM 90´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153,45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Joelho PVC 150 MM. 90´´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29,98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1.499,00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Joelho PVC LR AZ. 25 X ¾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2,58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129,00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Joelho PVC SD 25 MM 90´´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0,35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52,50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Luva de PVC SD 25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53,30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Prego 12 X 12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13,10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393,00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Prego 17 X 21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8,83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441,50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Prego 18 X 24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8,83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264,90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Prego 25 X 72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10,99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549,50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70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TABUA 2,3 X 30 X 3M de pinus caixaria PEC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MAD.RESINUS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21,25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1.487,50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TEE PVC ESG 100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7,50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975,00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TEE PVC ESG 150 X150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32,01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3.521,10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PÇ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TEE PVC SD 25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0,64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128,00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Tubo de pvc esg 100 mm, c/6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55,04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16.512,00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Tubo de pvc esg 150 mm, c/6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147,81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11.824,80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Tubo de pvc sd 25 mm, c/6 m. cl 15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14,82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1.482,00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Carrinhos de pedreiro c/roda de pneu c /câmara de ar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115,21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576,05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Régua de alumínio com 2 metros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A.M.S ALUMINIO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23,41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117,05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Enxada nº. 35 com cabo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684,20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Enxadão largo com cabo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684,20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Pá com cabo nº. 04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46,72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934,40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Peneira grande p/ café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37,61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150,44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3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Cavadeira grande de pressão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75,61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226,83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Prego 25x75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BELGO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12,61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189,15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2230A0">
              <w:rPr>
                <w:rFonts w:eastAsia="Times New Roman" w:cstheme="minorHAnsi"/>
                <w:color w:val="FF0000"/>
              </w:rPr>
              <w:t>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M2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Vidro colocado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VIDRAÇARIA MERLIN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99,01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1.980,20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Bomba pulverizadora manual para mata mato 20 litros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180,01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360,02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CX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Lima para enxada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180,01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180,01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Rastelo em metal com 18 palhetas ou mais para limpeza de terrenos e gramados (com cabo)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17,09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F65A57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F65A57">
              <w:rPr>
                <w:rFonts w:eastAsia="Times New Roman" w:cstheme="minorHAnsi"/>
              </w:rPr>
              <w:t xml:space="preserve"> R$             34,18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MILHEIRO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Tijolos de 06 furos 18,5x14, 5x10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CER.MAZINE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378,01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3.780,10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MILHEIRO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Tijolos maciços comuns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CER.SÃO PEDRO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324,01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6.480,20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KG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Eletrodo ok 4613 3,25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21,61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432,20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Rolo de lã 15 cm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ATLAS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7,19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179,75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25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Rolo de lã 23 cm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ATLAS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7,59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189,75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Furadeira Elétrica 127 vlts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261,01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261,01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Broca aço 06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8,40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  84,00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Broca aço 08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16,12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161,20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Broca aço 10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27,01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270,10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Escada Alongamento 07 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ESCADAS PARANÁ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333,01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666,02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Escada de abrir 2,5 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ESCADAS PARANÁ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201,34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402,68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Serra mármore 127 vlts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378,02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378,02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Luvas EPI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11,71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585,50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CX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Mascara EPI pó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2,17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221,34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Prancha eucalipto 0,80x0,25x5m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MAD.OURO VERDE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144,01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2.880,20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6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Bota de Borracha cano médio vulcanizado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34,21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205,26 </w:t>
            </w:r>
          </w:p>
        </w:tc>
      </w:tr>
      <w:tr w:rsidR="00921967" w:rsidRPr="002230A0" w:rsidTr="002230A0">
        <w:trPr>
          <w:trHeight w:val="255"/>
        </w:trPr>
        <w:tc>
          <w:tcPr>
            <w:tcW w:w="1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>TOTAL.......................................................................................................................................................................................................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R$    156.772,70 </w:t>
            </w:r>
          </w:p>
        </w:tc>
      </w:tr>
      <w:tr w:rsidR="00921967" w:rsidRPr="002230A0" w:rsidTr="002230A0">
        <w:trPr>
          <w:trHeight w:val="255"/>
        </w:trPr>
        <w:tc>
          <w:tcPr>
            <w:tcW w:w="3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b/>
                <w:bCs/>
              </w:rPr>
              <w:t>LOTE 02– SECRETARIA DE AGRICULTURA E MEIO AMBIENTE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QDTE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UNID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DESCRIÇÃO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>MARCA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UNIT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2230A0">
              <w:rPr>
                <w:rFonts w:eastAsia="Times New Roman" w:cstheme="minorHAnsi"/>
                <w:b/>
                <w:bCs/>
              </w:rPr>
              <w:t xml:space="preserve"> VR. TOTAL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Cano de PVC 150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119,07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11.907,00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Te de PVC 150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25,78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1.289,00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Cano de PVC 100mm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44,34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22.170,00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TE PVC 100 mm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KRONA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6,04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604,00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Pedra Brita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PED.SANTA CLARA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65,26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652,60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Manilhas de 1 metro de diâmetrox1m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VIBROLAJES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333,51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6.670,20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Cadeado tamanho grande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STAM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15,54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310,80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Carrinhos de pedreiro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92,81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371,24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Pá com cabo tamanho médio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37,64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150,56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4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Enxada tamanho médio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27,56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110,24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8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Rastelos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20,31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162,48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Mangueira 2 para bomba de chorume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MAJESTIC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6,77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677,00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Mangote flexível para bomba de chorume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UNIFIOS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14,51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290,20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lastRenderedPageBreak/>
              <w:t>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Pares  de  luvas  de  pano  emborrachadas tamanho G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9,58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2.874,00 </w:t>
            </w:r>
          </w:p>
        </w:tc>
      </w:tr>
      <w:tr w:rsidR="00921967" w:rsidRPr="002230A0" w:rsidTr="002230A0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Pares   de   luvas   de   borracha   de   alta resistência tamanho G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9,44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1.888,00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Máscara com respiradores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1,75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350,00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CX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Caixas de Lima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145,01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290,02 </w:t>
            </w:r>
          </w:p>
        </w:tc>
      </w:tr>
      <w:tr w:rsidR="00921967" w:rsidRPr="002230A0" w:rsidTr="002230A0">
        <w:trPr>
          <w:trHeight w:val="127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30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UNID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</w:rPr>
              <w:t>Capa de segurança confeccionada em PVC com forro de poliéster; mangas longas, capuz, fechamento frontal com quatro botões plásticos de pressão, costuras através de solda eletrônica.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29,01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870,30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Botina Coturno; número 40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462,70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Botina Coturno; número 39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462,70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PAR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</w:rPr>
            </w:pPr>
            <w:r w:rsidRPr="002230A0">
              <w:rPr>
                <w:rFonts w:eastAsia="Times New Roman" w:cstheme="minorHAnsi"/>
              </w:rPr>
              <w:t>Botina Coturno; número 38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>VONDER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46,27 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230A0">
              <w:rPr>
                <w:rFonts w:eastAsia="Times New Roman" w:cstheme="minorHAnsi"/>
                <w:color w:val="000000"/>
              </w:rPr>
              <w:t xml:space="preserve"> R$           462,70 </w:t>
            </w:r>
          </w:p>
        </w:tc>
      </w:tr>
      <w:tr w:rsidR="00921967" w:rsidRPr="002230A0" w:rsidTr="002230A0">
        <w:trPr>
          <w:trHeight w:val="255"/>
        </w:trPr>
        <w:tc>
          <w:tcPr>
            <w:tcW w:w="126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  <w:u w:val="single"/>
              </w:rPr>
              <w:t>TOTAL.......................................................................................................................................................................................................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21967" w:rsidRPr="002230A0" w:rsidRDefault="00921967" w:rsidP="0092196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  <w:r w:rsidRPr="002230A0">
              <w:rPr>
                <w:rFonts w:eastAsia="Times New Roman" w:cstheme="minorHAnsi"/>
                <w:b/>
                <w:bCs/>
                <w:i/>
                <w:iCs/>
                <w:color w:val="000000"/>
              </w:rPr>
              <w:t xml:space="preserve"> R$      53.025,74 </w:t>
            </w:r>
          </w:p>
        </w:tc>
      </w:tr>
    </w:tbl>
    <w:p w:rsidR="00921967" w:rsidRPr="002230A0" w:rsidRDefault="00921967" w:rsidP="009A622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02C4E">
        <w:rPr>
          <w:rFonts w:asciiTheme="minorHAnsi" w:hAnsiTheme="minorHAnsi" w:cstheme="minorHAnsi"/>
          <w:sz w:val="22"/>
          <w:szCs w:val="22"/>
        </w:rPr>
        <w:t>Ribeirão do Pinhal, 08 de marco de 2017.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E02C4E">
        <w:rPr>
          <w:rFonts w:asciiTheme="minorHAnsi" w:hAnsiTheme="minorHAnsi" w:cstheme="minorHAnsi"/>
          <w:b/>
          <w:sz w:val="22"/>
          <w:szCs w:val="22"/>
        </w:rPr>
        <w:t>WAGNER LUIZ DE OLIVEIRA MARTINS</w:t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="002230A0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b/>
          <w:sz w:val="22"/>
          <w:szCs w:val="22"/>
        </w:rPr>
        <w:t>MILTON CESAR DA MOTA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02C4E">
        <w:rPr>
          <w:rFonts w:asciiTheme="minorHAnsi" w:hAnsiTheme="minorHAnsi" w:cstheme="minorHAnsi"/>
          <w:sz w:val="22"/>
          <w:szCs w:val="22"/>
        </w:rPr>
        <w:t>PREFEITO MUNICIPAL</w:t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</w:r>
      <w:r w:rsidRPr="00E02C4E">
        <w:rPr>
          <w:rFonts w:asciiTheme="minorHAnsi" w:hAnsiTheme="minorHAnsi" w:cstheme="minorHAnsi"/>
          <w:sz w:val="22"/>
          <w:szCs w:val="22"/>
        </w:rPr>
        <w:tab/>
        <w:t>CPF: 759.705.209-00</w:t>
      </w: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A622E" w:rsidRPr="00E02C4E" w:rsidRDefault="009A622E" w:rsidP="009A622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02C4E">
        <w:rPr>
          <w:rFonts w:asciiTheme="minorHAnsi" w:hAnsiTheme="minorHAnsi" w:cstheme="minorHAnsi"/>
          <w:sz w:val="22"/>
          <w:szCs w:val="22"/>
        </w:rPr>
        <w:t>TESTEMUNHAS:</w:t>
      </w:r>
    </w:p>
    <w:p w:rsidR="009A622E" w:rsidRPr="00E02C4E" w:rsidRDefault="009A622E" w:rsidP="009A622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A622E" w:rsidRPr="00E02C4E" w:rsidTr="00921967"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C4E">
              <w:rPr>
                <w:rFonts w:asciiTheme="minorHAnsi" w:hAnsiTheme="minorHAnsi" w:cstheme="minorHAnsi"/>
                <w:b/>
                <w:sz w:val="22"/>
                <w:szCs w:val="22"/>
              </w:rPr>
              <w:t>FAYÇAL MELHEM CHAMMA JUNIOR</w:t>
            </w:r>
          </w:p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C4E">
              <w:rPr>
                <w:rFonts w:asciiTheme="minorHAnsi" w:hAnsiTheme="minorHAnsi" w:cstheme="minorHAnsi"/>
                <w:b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LUIZ ANTONIO DIAS CATARINO</w:t>
            </w:r>
          </w:p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2C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CPF/MF 505.382.099-68</w:t>
            </w:r>
          </w:p>
        </w:tc>
      </w:tr>
      <w:tr w:rsidR="009A622E" w:rsidRPr="00E02C4E" w:rsidTr="00921967"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:rsidR="009A622E" w:rsidRPr="00E02C4E" w:rsidRDefault="009A622E" w:rsidP="00921967">
            <w:pPr>
              <w:pStyle w:val="SemEspaamen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A622E" w:rsidRPr="00E02C4E" w:rsidRDefault="009A622E" w:rsidP="009A622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02C4E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C94162" w:rsidRPr="009A622E" w:rsidRDefault="009A622E" w:rsidP="002230A0">
      <w:pPr>
        <w:pStyle w:val="SemEspaamento"/>
      </w:pPr>
      <w:r w:rsidRPr="00E02C4E">
        <w:rPr>
          <w:rFonts w:asciiTheme="minorHAnsi" w:hAnsiTheme="minorHAnsi" w:cstheme="minorHAnsi"/>
          <w:sz w:val="22"/>
          <w:szCs w:val="22"/>
        </w:rPr>
        <w:t>OAB N.º 35546 - DPTO JURÍDICO</w:t>
      </w:r>
    </w:p>
    <w:sectPr w:rsidR="00C94162" w:rsidRPr="009A622E" w:rsidSect="00921967">
      <w:headerReference w:type="default" r:id="rId8"/>
      <w:footerReference w:type="default" r:id="rId9"/>
      <w:pgSz w:w="16840" w:h="11907" w:orient="landscape" w:code="9"/>
      <w:pgMar w:top="1701" w:right="1418" w:bottom="1134" w:left="85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BD" w:rsidRDefault="00A274BD" w:rsidP="007F689C">
      <w:pPr>
        <w:spacing w:after="0" w:line="240" w:lineRule="auto"/>
      </w:pPr>
      <w:r>
        <w:separator/>
      </w:r>
    </w:p>
  </w:endnote>
  <w:endnote w:type="continuationSeparator" w:id="1">
    <w:p w:rsidR="00A274BD" w:rsidRDefault="00A274BD" w:rsidP="007F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67" w:rsidRDefault="00921967">
    <w:pPr>
      <w:pStyle w:val="Rodap"/>
      <w:pBdr>
        <w:bottom w:val="single" w:sz="12" w:space="1" w:color="auto"/>
      </w:pBdr>
      <w:jc w:val="center"/>
      <w:rPr>
        <w:sz w:val="20"/>
      </w:rPr>
    </w:pPr>
  </w:p>
  <w:p w:rsidR="00921967" w:rsidRPr="008B5900" w:rsidRDefault="0092196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921967" w:rsidRPr="008B5900" w:rsidRDefault="0092196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BD" w:rsidRDefault="00A274BD" w:rsidP="007F689C">
      <w:pPr>
        <w:spacing w:after="0" w:line="240" w:lineRule="auto"/>
      </w:pPr>
      <w:r>
        <w:separator/>
      </w:r>
    </w:p>
  </w:footnote>
  <w:footnote w:type="continuationSeparator" w:id="1">
    <w:p w:rsidR="00A274BD" w:rsidRDefault="00A274BD" w:rsidP="007F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67" w:rsidRDefault="0095054F">
    <w:pPr>
      <w:pStyle w:val="Cabealho"/>
      <w:jc w:val="center"/>
      <w:rPr>
        <w:rFonts w:ascii="Century" w:hAnsi="Century"/>
        <w:i/>
        <w:sz w:val="32"/>
      </w:rPr>
    </w:pPr>
    <w:r w:rsidRPr="0095054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921967">
      <w:rPr>
        <w:rFonts w:ascii="Century" w:hAnsi="Century"/>
        <w:i/>
        <w:sz w:val="32"/>
      </w:rPr>
      <w:t>PREFEITURA MUNICIPAL DE RIBEIRÃO DO PINHAL</w:t>
    </w:r>
  </w:p>
  <w:p w:rsidR="00921967" w:rsidRDefault="009219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21967" w:rsidRDefault="0092196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162"/>
    <w:rsid w:val="002230A0"/>
    <w:rsid w:val="00613F25"/>
    <w:rsid w:val="007F689C"/>
    <w:rsid w:val="00921967"/>
    <w:rsid w:val="0095054F"/>
    <w:rsid w:val="009A622E"/>
    <w:rsid w:val="00A274BD"/>
    <w:rsid w:val="00C94162"/>
    <w:rsid w:val="00E02C4E"/>
    <w:rsid w:val="00F6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89C"/>
  </w:style>
  <w:style w:type="paragraph" w:styleId="Ttulo2">
    <w:name w:val="heading 2"/>
    <w:basedOn w:val="Normal"/>
    <w:next w:val="Normal"/>
    <w:link w:val="Ttulo2Char"/>
    <w:qFormat/>
    <w:rsid w:val="00C9416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9416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C9416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16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C941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C9416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C941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41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941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41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C941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941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941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C9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416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9416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94162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C9416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C9416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9416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941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94162"/>
    <w:rPr>
      <w:i/>
      <w:iCs/>
    </w:rPr>
  </w:style>
  <w:style w:type="paragraph" w:styleId="NormalWeb">
    <w:name w:val="Normal (Web)"/>
    <w:basedOn w:val="Normal"/>
    <w:uiPriority w:val="99"/>
    <w:rsid w:val="00C9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9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-CAMBARA@B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3820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Dartagnan</dc:creator>
  <cp:keywords/>
  <dc:description/>
  <cp:lastModifiedBy>Dartagnan</cp:lastModifiedBy>
  <cp:revision>7</cp:revision>
  <dcterms:created xsi:type="dcterms:W3CDTF">2017-05-17T13:15:00Z</dcterms:created>
  <dcterms:modified xsi:type="dcterms:W3CDTF">2017-05-23T19:53:00Z</dcterms:modified>
</cp:coreProperties>
</file>